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30-72-F18/26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Fröndenberg: Inklusionsspielplatz Hindenburghain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Bauleistung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